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7A" w:rsidRDefault="001F67CE">
      <w:bookmarkStart w:id="0" w:name="_GoBack"/>
      <w:bookmarkEnd w:id="0"/>
      <w:r>
        <w:t>Werkinstructie digitaal aftekenen medicatie (Cliënt Zorg op Afstand)</w:t>
      </w:r>
    </w:p>
    <w:p w:rsidR="001F67CE" w:rsidRDefault="001F67CE"/>
    <w:p w:rsidR="001F67CE" w:rsidRDefault="001F67CE">
      <w:r>
        <w:t>Zoek de cliënt op in ONS</w:t>
      </w:r>
    </w:p>
    <w:p w:rsidR="001F67CE" w:rsidRDefault="001F67CE">
      <w:r>
        <w:rPr>
          <w:noProof/>
        </w:rPr>
        <w:drawing>
          <wp:inline distT="0" distB="0" distL="0" distR="0" wp14:anchorId="4D617260" wp14:editId="5D8C64F4">
            <wp:extent cx="5760720" cy="663575"/>
            <wp:effectExtent l="0" t="0" r="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7CE" w:rsidRDefault="001F67CE" w:rsidP="001F67CE">
      <w:r>
        <w:t>Klik vervolgens op “medisch overzicht</w:t>
      </w:r>
    </w:p>
    <w:p w:rsidR="001F67CE" w:rsidRDefault="001F67CE" w:rsidP="001F67CE">
      <w:r>
        <w:rPr>
          <w:noProof/>
        </w:rPr>
        <w:drawing>
          <wp:inline distT="0" distB="0" distL="0" distR="0" wp14:anchorId="35010950" wp14:editId="17BA3F25">
            <wp:extent cx="5760720" cy="16249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7CE" w:rsidRDefault="001F67CE" w:rsidP="001F67CE">
      <w:r>
        <w:t xml:space="preserve">Klink op “Toedienlijst”, er opent zich een nieuw </w:t>
      </w:r>
      <w:r w:rsidR="00144A74">
        <w:t>tabblad</w:t>
      </w:r>
    </w:p>
    <w:p w:rsidR="00144A74" w:rsidRDefault="00144A74" w:rsidP="001F67CE">
      <w:r>
        <w:t xml:space="preserve">Kijk vervolgens onder “los geleverde medicatie” en zoek de medicatie op die je wilt aftekenen. </w:t>
      </w:r>
    </w:p>
    <w:p w:rsidR="00144A74" w:rsidRDefault="00144A74" w:rsidP="001F67CE">
      <w:r>
        <w:t>Bijvoorbeeld:</w:t>
      </w:r>
    </w:p>
    <w:p w:rsidR="00144A74" w:rsidRDefault="0040177A" w:rsidP="001F67CE">
      <w:r w:rsidRPr="0040177A">
        <w:rPr>
          <w:noProof/>
        </w:rPr>
        <w:drawing>
          <wp:inline distT="0" distB="0" distL="0" distR="0" wp14:anchorId="7ED3C90F" wp14:editId="70FF6406">
            <wp:extent cx="3610479" cy="2896004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5AF" w:rsidRDefault="004645AF" w:rsidP="001F67CE"/>
    <w:p w:rsidR="004645AF" w:rsidRDefault="004645AF" w:rsidP="001F67CE"/>
    <w:p w:rsidR="004645AF" w:rsidRDefault="004645AF" w:rsidP="001F67CE"/>
    <w:p w:rsidR="004645AF" w:rsidRDefault="004645AF" w:rsidP="001F67CE"/>
    <w:p w:rsidR="004645AF" w:rsidRDefault="004645AF" w:rsidP="001F67CE"/>
    <w:p w:rsidR="008F437A" w:rsidRDefault="0040177A" w:rsidP="001F67CE">
      <w:r>
        <w:lastRenderedPageBreak/>
        <w:t>Klink op het pijltje naar beneden</w:t>
      </w:r>
    </w:p>
    <w:p w:rsidR="008F437A" w:rsidRDefault="0040177A" w:rsidP="001F67CE">
      <w:r w:rsidRPr="0040177A">
        <w:rPr>
          <w:noProof/>
        </w:rPr>
        <w:drawing>
          <wp:inline distT="0" distB="0" distL="0" distR="0" wp14:anchorId="33007B5C" wp14:editId="10F6595A">
            <wp:extent cx="3496163" cy="1733792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37A" w:rsidRDefault="008F437A" w:rsidP="001F67CE">
      <w:r>
        <w:t>Selecteer Lokaal</w:t>
      </w:r>
      <w:r w:rsidR="009A1E5D">
        <w:t xml:space="preserve"> en vervolgens Klaargelegd.</w:t>
      </w:r>
    </w:p>
    <w:p w:rsidR="008F437A" w:rsidRDefault="008F437A" w:rsidP="001F67CE">
      <w:r w:rsidRPr="008F437A">
        <w:rPr>
          <w:noProof/>
        </w:rPr>
        <w:drawing>
          <wp:inline distT="0" distB="0" distL="0" distR="0" wp14:anchorId="64052F2F" wp14:editId="53488F32">
            <wp:extent cx="3924848" cy="2181529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77A" w:rsidRDefault="0040177A" w:rsidP="001F67CE">
      <w:r>
        <w:t>Selecteer vervolgens Aangereikt</w:t>
      </w:r>
    </w:p>
    <w:p w:rsidR="00144A74" w:rsidRDefault="0040177A" w:rsidP="001F67CE">
      <w:r w:rsidRPr="0040177A">
        <w:rPr>
          <w:noProof/>
        </w:rPr>
        <w:drawing>
          <wp:inline distT="0" distB="0" distL="0" distR="0" wp14:anchorId="1DDB6BEF" wp14:editId="774DC7D6">
            <wp:extent cx="3315163" cy="1733792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5AF" w:rsidRDefault="004645AF" w:rsidP="001F67CE"/>
    <w:p w:rsidR="004645AF" w:rsidRDefault="004645AF" w:rsidP="001F67CE"/>
    <w:p w:rsidR="004645AF" w:rsidRDefault="004645AF" w:rsidP="001F67CE"/>
    <w:p w:rsidR="004645AF" w:rsidRDefault="004645AF" w:rsidP="001F67CE"/>
    <w:p w:rsidR="004645AF" w:rsidRDefault="004645AF" w:rsidP="001F67CE"/>
    <w:p w:rsidR="004645AF" w:rsidRDefault="004645AF" w:rsidP="001F67CE"/>
    <w:p w:rsidR="004645AF" w:rsidRDefault="004645AF" w:rsidP="001F67CE"/>
    <w:p w:rsidR="00396F2F" w:rsidRDefault="0040177A" w:rsidP="001F67CE">
      <w:r>
        <w:lastRenderedPageBreak/>
        <w:t>Selecteer Klaargezet</w:t>
      </w:r>
    </w:p>
    <w:p w:rsidR="0040177A" w:rsidRDefault="0040177A" w:rsidP="001F67CE">
      <w:r w:rsidRPr="0040177A">
        <w:rPr>
          <w:noProof/>
        </w:rPr>
        <w:drawing>
          <wp:inline distT="0" distB="0" distL="0" distR="0" wp14:anchorId="085DD132" wp14:editId="3615FB79">
            <wp:extent cx="3391373" cy="203863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F2F" w:rsidRDefault="00396F2F" w:rsidP="001F67CE"/>
    <w:p w:rsidR="001F67CE" w:rsidRDefault="00144A74" w:rsidP="001F67CE">
      <w:r>
        <w:t xml:space="preserve">De medicatie is nu afgetekend. </w:t>
      </w:r>
    </w:p>
    <w:p w:rsidR="00144A74" w:rsidRDefault="00144A74" w:rsidP="001F67CE">
      <w:r>
        <w:t>Je kan het tabblad sluiten van de cliënt sluiten</w:t>
      </w:r>
    </w:p>
    <w:p w:rsidR="00144A74" w:rsidRDefault="00051B76" w:rsidP="001F67CE">
      <w:r>
        <w:rPr>
          <w:noProof/>
        </w:rPr>
        <w:drawing>
          <wp:inline distT="0" distB="0" distL="0" distR="0">
            <wp:extent cx="5762625" cy="1028700"/>
            <wp:effectExtent l="0" t="0" r="952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A74" w:rsidRDefault="00144A74" w:rsidP="001F67CE"/>
    <w:p w:rsidR="001F67CE" w:rsidRDefault="001F67CE" w:rsidP="001F67CE"/>
    <w:p w:rsidR="001F67CE" w:rsidRDefault="001F67CE" w:rsidP="001F67CE"/>
    <w:p w:rsidR="001F67CE" w:rsidRDefault="001F67CE" w:rsidP="001F67CE"/>
    <w:p w:rsidR="001F67CE" w:rsidRDefault="001F67CE" w:rsidP="001F67CE"/>
    <w:p w:rsidR="001F67CE" w:rsidRDefault="001F67CE" w:rsidP="001F67CE"/>
    <w:p w:rsidR="001F67CE" w:rsidRPr="001F67CE" w:rsidRDefault="001F67CE" w:rsidP="001F67CE"/>
    <w:sectPr w:rsidR="001F67CE" w:rsidRPr="001F6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CE"/>
    <w:rsid w:val="00051B76"/>
    <w:rsid w:val="000D42BB"/>
    <w:rsid w:val="00144A74"/>
    <w:rsid w:val="001F67CE"/>
    <w:rsid w:val="00396F2F"/>
    <w:rsid w:val="0040177A"/>
    <w:rsid w:val="004645AF"/>
    <w:rsid w:val="008F437A"/>
    <w:rsid w:val="00957AB0"/>
    <w:rsid w:val="009A1E5D"/>
    <w:rsid w:val="009C5CDF"/>
    <w:rsid w:val="00D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1033-90DA-428F-ABD7-1CAEB758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Vietor</dc:creator>
  <cp:keywords/>
  <dc:description/>
  <cp:lastModifiedBy>Ria Nijp</cp:lastModifiedBy>
  <cp:revision>2</cp:revision>
  <dcterms:created xsi:type="dcterms:W3CDTF">2022-11-18T08:20:00Z</dcterms:created>
  <dcterms:modified xsi:type="dcterms:W3CDTF">2022-11-18T08:20:00Z</dcterms:modified>
</cp:coreProperties>
</file>